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E2" w:rsidRDefault="003F5F4B">
      <w:pPr>
        <w:jc w:val="center"/>
        <w:rPr>
          <w:rFonts w:ascii="华文新魏" w:eastAsia="华文新魏"/>
          <w:b/>
          <w:sz w:val="48"/>
          <w:szCs w:val="48"/>
        </w:rPr>
      </w:pPr>
      <w:r>
        <w:rPr>
          <w:rFonts w:ascii="华文新魏" w:eastAsia="华文新魏" w:hint="eastAsia"/>
          <w:b/>
          <w:sz w:val="48"/>
          <w:szCs w:val="48"/>
        </w:rPr>
        <w:t>二零二</w:t>
      </w:r>
      <w:r w:rsidR="0080549A">
        <w:rPr>
          <w:rFonts w:ascii="华文新魏" w:eastAsia="华文新魏" w:hint="eastAsia"/>
          <w:b/>
          <w:sz w:val="48"/>
          <w:szCs w:val="48"/>
        </w:rPr>
        <w:t>五</w:t>
      </w:r>
      <w:r>
        <w:rPr>
          <w:rFonts w:ascii="华文新魏" w:eastAsia="华文新魏" w:hint="eastAsia"/>
          <w:b/>
          <w:sz w:val="48"/>
          <w:szCs w:val="48"/>
        </w:rPr>
        <w:t>年</w:t>
      </w:r>
      <w:r w:rsidR="0029115B">
        <w:rPr>
          <w:rFonts w:ascii="华文新魏" w:eastAsia="华文新魏" w:hint="eastAsia"/>
          <w:b/>
          <w:sz w:val="48"/>
          <w:szCs w:val="48"/>
        </w:rPr>
        <w:t>七</w:t>
      </w:r>
      <w:r>
        <w:rPr>
          <w:rFonts w:ascii="华文新魏" w:eastAsia="华文新魏" w:hint="eastAsia"/>
          <w:b/>
          <w:sz w:val="48"/>
          <w:szCs w:val="48"/>
        </w:rPr>
        <w:t>月</w:t>
      </w:r>
      <w:r>
        <w:rPr>
          <w:rFonts w:ascii="华文新魏" w:eastAsia="华文新魏"/>
          <w:b/>
          <w:sz w:val="48"/>
          <w:szCs w:val="48"/>
        </w:rPr>
        <w:t xml:space="preserve">  </w:t>
      </w:r>
      <w:r>
        <w:rPr>
          <w:rFonts w:ascii="华文新魏" w:eastAsia="华文新魏" w:hint="eastAsia"/>
          <w:b/>
          <w:sz w:val="48"/>
          <w:szCs w:val="48"/>
        </w:rPr>
        <w:t>毕业生注意事项</w:t>
      </w:r>
    </w:p>
    <w:p w:rsidR="009603E2" w:rsidRDefault="009603E2">
      <w:pPr>
        <w:snapToGrid w:val="0"/>
        <w:spacing w:line="360" w:lineRule="auto"/>
        <w:ind w:left="420"/>
        <w:rPr>
          <w:b/>
          <w:color w:val="FF0000"/>
          <w:sz w:val="15"/>
          <w:szCs w:val="15"/>
        </w:rPr>
      </w:pPr>
    </w:p>
    <w:p w:rsidR="009603E2" w:rsidRDefault="003F5F4B">
      <w:pPr>
        <w:numPr>
          <w:ilvl w:val="0"/>
          <w:numId w:val="1"/>
        </w:numPr>
        <w:snapToGrid w:val="0"/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202</w:t>
      </w:r>
      <w:r w:rsidR="00AB5C4A"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>/202</w:t>
      </w:r>
      <w:r w:rsidR="00AB5C4A">
        <w:rPr>
          <w:b/>
          <w:color w:val="FF0000"/>
          <w:sz w:val="28"/>
          <w:szCs w:val="28"/>
        </w:rPr>
        <w:t>5</w:t>
      </w:r>
      <w:r>
        <w:rPr>
          <w:rFonts w:hint="eastAsia"/>
          <w:b/>
          <w:color w:val="FF0000"/>
          <w:sz w:val="28"/>
          <w:szCs w:val="28"/>
        </w:rPr>
        <w:t>学年第</w:t>
      </w:r>
      <w:r w:rsidR="0029115B">
        <w:rPr>
          <w:rFonts w:hint="eastAsia"/>
          <w:b/>
          <w:color w:val="FF0000"/>
          <w:sz w:val="28"/>
          <w:szCs w:val="28"/>
        </w:rPr>
        <w:t>二</w:t>
      </w:r>
      <w:r>
        <w:rPr>
          <w:rFonts w:hint="eastAsia"/>
          <w:b/>
          <w:color w:val="FF0000"/>
          <w:sz w:val="28"/>
          <w:szCs w:val="28"/>
        </w:rPr>
        <w:t>学期往年延长学习年限并预计本学期毕业的研究生年级和人数：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080"/>
        <w:gridCol w:w="1176"/>
        <w:gridCol w:w="1176"/>
        <w:gridCol w:w="1176"/>
        <w:gridCol w:w="1176"/>
        <w:gridCol w:w="1176"/>
        <w:gridCol w:w="1176"/>
      </w:tblGrid>
      <w:tr w:rsidR="00C13DA2" w:rsidTr="00CA253F">
        <w:tc>
          <w:tcPr>
            <w:tcW w:w="900" w:type="dxa"/>
          </w:tcPr>
          <w:p w:rsidR="00C13DA2" w:rsidRDefault="00C13DA2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018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2019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2020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2021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022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023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</w:tr>
      <w:tr w:rsidR="00C13DA2" w:rsidTr="00CA253F">
        <w:tc>
          <w:tcPr>
            <w:tcW w:w="900" w:type="dxa"/>
          </w:tcPr>
          <w:p w:rsidR="00C13DA2" w:rsidRDefault="00C13DA2">
            <w:pPr>
              <w:adjustRightInd w:val="0"/>
              <w:snapToGrid w:val="0"/>
              <w:spacing w:line="360" w:lineRule="auto"/>
              <w:rPr>
                <w:rFonts w:ascii="隶书" w:eastAsia="隶书"/>
                <w:sz w:val="28"/>
                <w:szCs w:val="28"/>
              </w:rPr>
            </w:pPr>
            <w:r>
              <w:rPr>
                <w:rFonts w:ascii="隶书" w:eastAsia="隶书" w:hint="eastAsia"/>
                <w:sz w:val="28"/>
                <w:szCs w:val="28"/>
              </w:rPr>
              <w:t>博士</w:t>
            </w:r>
          </w:p>
        </w:tc>
        <w:tc>
          <w:tcPr>
            <w:tcW w:w="1080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1</w:t>
            </w:r>
          </w:p>
        </w:tc>
        <w:tc>
          <w:tcPr>
            <w:tcW w:w="1176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8</w:t>
            </w:r>
          </w:p>
        </w:tc>
        <w:tc>
          <w:tcPr>
            <w:tcW w:w="1176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1</w:t>
            </w:r>
            <w:r>
              <w:rPr>
                <w:b/>
                <w:color w:val="FF0000"/>
                <w:sz w:val="24"/>
              </w:rPr>
              <w:t>0</w:t>
            </w:r>
          </w:p>
        </w:tc>
        <w:tc>
          <w:tcPr>
            <w:tcW w:w="1176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2</w:t>
            </w:r>
            <w:r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1176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3</w:t>
            </w:r>
          </w:p>
        </w:tc>
        <w:tc>
          <w:tcPr>
            <w:tcW w:w="1176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176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4</w:t>
            </w:r>
            <w:r>
              <w:rPr>
                <w:b/>
                <w:color w:val="FF0000"/>
                <w:sz w:val="24"/>
              </w:rPr>
              <w:t>7</w:t>
            </w:r>
          </w:p>
        </w:tc>
      </w:tr>
      <w:tr w:rsidR="00C13DA2" w:rsidTr="00CA253F">
        <w:tc>
          <w:tcPr>
            <w:tcW w:w="900" w:type="dxa"/>
          </w:tcPr>
          <w:p w:rsidR="00C13DA2" w:rsidRDefault="00C13DA2">
            <w:pPr>
              <w:adjustRightInd w:val="0"/>
              <w:snapToGrid w:val="0"/>
              <w:spacing w:line="360" w:lineRule="auto"/>
              <w:rPr>
                <w:rFonts w:ascii="隶书" w:eastAsia="隶书"/>
                <w:sz w:val="28"/>
                <w:szCs w:val="28"/>
              </w:rPr>
            </w:pPr>
            <w:r>
              <w:rPr>
                <w:rFonts w:ascii="隶书" w:eastAsia="隶书" w:hint="eastAsia"/>
                <w:sz w:val="28"/>
                <w:szCs w:val="28"/>
              </w:rPr>
              <w:t>硕士</w:t>
            </w:r>
          </w:p>
        </w:tc>
        <w:tc>
          <w:tcPr>
            <w:tcW w:w="1080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76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76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76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3</w:t>
            </w:r>
          </w:p>
        </w:tc>
        <w:tc>
          <w:tcPr>
            <w:tcW w:w="1176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8</w:t>
            </w:r>
          </w:p>
        </w:tc>
        <w:tc>
          <w:tcPr>
            <w:tcW w:w="1176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4</w:t>
            </w:r>
            <w:r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1176" w:type="dxa"/>
          </w:tcPr>
          <w:p w:rsidR="00C13DA2" w:rsidRDefault="00C13DA2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5</w:t>
            </w:r>
            <w:r>
              <w:rPr>
                <w:b/>
                <w:color w:val="FF0000"/>
                <w:sz w:val="24"/>
              </w:rPr>
              <w:t>8</w:t>
            </w:r>
          </w:p>
        </w:tc>
      </w:tr>
    </w:tbl>
    <w:p w:rsidR="009603E2" w:rsidRDefault="009603E2">
      <w:pPr>
        <w:snapToGrid w:val="0"/>
        <w:spacing w:line="360" w:lineRule="auto"/>
        <w:ind w:left="420"/>
        <w:rPr>
          <w:sz w:val="15"/>
          <w:szCs w:val="15"/>
        </w:rPr>
      </w:pPr>
    </w:p>
    <w:p w:rsidR="009603E2" w:rsidRDefault="009603E2">
      <w:pPr>
        <w:snapToGrid w:val="0"/>
        <w:spacing w:line="360" w:lineRule="auto"/>
        <w:ind w:left="420"/>
        <w:rPr>
          <w:sz w:val="15"/>
          <w:szCs w:val="15"/>
        </w:rPr>
      </w:pPr>
    </w:p>
    <w:p w:rsidR="009603E2" w:rsidRDefault="003F5F4B">
      <w:pPr>
        <w:numPr>
          <w:ilvl w:val="0"/>
          <w:numId w:val="1"/>
        </w:numPr>
        <w:snapToGrid w:val="0"/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202</w:t>
      </w:r>
      <w:r w:rsidR="00AB5C4A">
        <w:rPr>
          <w:b/>
          <w:color w:val="FF0000"/>
          <w:sz w:val="28"/>
          <w:szCs w:val="28"/>
        </w:rPr>
        <w:t>5</w:t>
      </w:r>
      <w:r>
        <w:rPr>
          <w:rFonts w:hint="eastAsia"/>
          <w:b/>
          <w:color w:val="FF0000"/>
          <w:sz w:val="28"/>
          <w:szCs w:val="28"/>
        </w:rPr>
        <w:t>年</w:t>
      </w:r>
      <w:r w:rsidR="0029115B">
        <w:rPr>
          <w:b/>
          <w:color w:val="FF0000"/>
          <w:sz w:val="28"/>
          <w:szCs w:val="28"/>
        </w:rPr>
        <w:t>7</w:t>
      </w:r>
      <w:r>
        <w:rPr>
          <w:rFonts w:hint="eastAsia"/>
          <w:b/>
          <w:color w:val="FF0000"/>
          <w:sz w:val="28"/>
          <w:szCs w:val="28"/>
        </w:rPr>
        <w:t>月毕业生名单</w:t>
      </w:r>
    </w:p>
    <w:p w:rsidR="009603E2" w:rsidRDefault="003F5F4B">
      <w:pPr>
        <w:adjustRightInd w:val="0"/>
        <w:snapToGrid w:val="0"/>
        <w:ind w:left="1260"/>
        <w:rPr>
          <w:rFonts w:ascii="华文新魏" w:eastAsia="华文新魏" w:hAnsi="华文仿宋"/>
          <w:sz w:val="30"/>
          <w:szCs w:val="30"/>
        </w:rPr>
      </w:pPr>
      <w:r>
        <w:rPr>
          <w:rFonts w:ascii="华文新魏" w:eastAsia="华文新魏" w:hAnsi="华文仿宋" w:hint="eastAsia"/>
          <w:sz w:val="30"/>
          <w:szCs w:val="30"/>
        </w:rPr>
        <w:t>《预计</w:t>
      </w:r>
      <w:r>
        <w:rPr>
          <w:rFonts w:ascii="华文新魏" w:eastAsia="华文新魏" w:hAnsi="华文仿宋"/>
          <w:sz w:val="30"/>
          <w:szCs w:val="30"/>
        </w:rPr>
        <w:t>202</w:t>
      </w:r>
      <w:r w:rsidR="00AB5C4A">
        <w:rPr>
          <w:rFonts w:ascii="华文新魏" w:eastAsia="华文新魏" w:hAnsi="华文仿宋"/>
          <w:sz w:val="30"/>
          <w:szCs w:val="30"/>
        </w:rPr>
        <w:t>5</w:t>
      </w:r>
      <w:r>
        <w:rPr>
          <w:rFonts w:ascii="华文新魏" w:eastAsia="华文新魏" w:hAnsi="华文仿宋" w:hint="eastAsia"/>
          <w:sz w:val="30"/>
          <w:szCs w:val="30"/>
        </w:rPr>
        <w:t>年</w:t>
      </w:r>
      <w:r>
        <w:rPr>
          <w:rFonts w:ascii="华文新魏" w:eastAsia="华文新魏" w:hAnsi="华文仿宋"/>
          <w:sz w:val="30"/>
          <w:szCs w:val="30"/>
        </w:rPr>
        <w:t>0</w:t>
      </w:r>
      <w:r w:rsidR="0029115B">
        <w:rPr>
          <w:rFonts w:ascii="华文新魏" w:eastAsia="华文新魏" w:hAnsi="华文仿宋"/>
          <w:sz w:val="30"/>
          <w:szCs w:val="30"/>
        </w:rPr>
        <w:t>7</w:t>
      </w:r>
      <w:r>
        <w:rPr>
          <w:rFonts w:ascii="华文新魏" w:eastAsia="华文新魏" w:hAnsi="华文仿宋" w:hint="eastAsia"/>
          <w:sz w:val="30"/>
          <w:szCs w:val="30"/>
        </w:rPr>
        <w:t>月毕业博士生名单》</w:t>
      </w:r>
    </w:p>
    <w:p w:rsidR="009603E2" w:rsidRDefault="009603E2">
      <w:pPr>
        <w:adjustRightInd w:val="0"/>
        <w:snapToGrid w:val="0"/>
        <w:ind w:left="1260"/>
        <w:rPr>
          <w:rFonts w:ascii="华文新魏" w:eastAsia="华文新魏" w:hAnsi="华文仿宋"/>
          <w:sz w:val="24"/>
        </w:rPr>
      </w:pPr>
      <w:bookmarkStart w:id="0" w:name="_GoBack"/>
      <w:bookmarkEnd w:id="0"/>
    </w:p>
    <w:p w:rsidR="009603E2" w:rsidRDefault="003F5F4B">
      <w:pPr>
        <w:adjustRightInd w:val="0"/>
        <w:snapToGrid w:val="0"/>
        <w:ind w:firstLineChars="400" w:firstLine="1124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  <w:u w:val="single"/>
        </w:rPr>
        <w:t>请毕业生认真查看名单，如有遗漏，请在注册时到研究生教务办公室申明</w:t>
      </w:r>
      <w:r>
        <w:rPr>
          <w:rFonts w:ascii="宋体" w:hAnsi="宋体" w:hint="eastAsia"/>
          <w:b/>
          <w:sz w:val="28"/>
          <w:szCs w:val="28"/>
        </w:rPr>
        <w:t>。</w:t>
      </w:r>
    </w:p>
    <w:p w:rsidR="009603E2" w:rsidRDefault="009603E2">
      <w:pPr>
        <w:snapToGrid w:val="0"/>
        <w:spacing w:line="360" w:lineRule="auto"/>
        <w:ind w:left="420"/>
        <w:rPr>
          <w:rFonts w:ascii="宋体"/>
          <w:b/>
          <w:color w:val="FF0000"/>
          <w:sz w:val="18"/>
          <w:szCs w:val="18"/>
        </w:rPr>
      </w:pPr>
    </w:p>
    <w:p w:rsidR="009603E2" w:rsidRDefault="009603E2">
      <w:pPr>
        <w:snapToGrid w:val="0"/>
        <w:spacing w:line="360" w:lineRule="auto"/>
        <w:ind w:left="420"/>
        <w:rPr>
          <w:rFonts w:ascii="宋体"/>
          <w:b/>
          <w:color w:val="FF0000"/>
          <w:sz w:val="18"/>
          <w:szCs w:val="18"/>
        </w:rPr>
      </w:pPr>
    </w:p>
    <w:p w:rsidR="009603E2" w:rsidRDefault="003F5F4B">
      <w:pPr>
        <w:numPr>
          <w:ilvl w:val="0"/>
          <w:numId w:val="1"/>
        </w:numPr>
        <w:snapToGrid w:val="0"/>
        <w:spacing w:line="360" w:lineRule="auto"/>
        <w:rPr>
          <w:rFonts w:ascii="宋体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预毕业生情况审查</w:t>
      </w:r>
    </w:p>
    <w:p w:rsidR="009603E2" w:rsidRDefault="0029115B">
      <w:pPr>
        <w:numPr>
          <w:ilvl w:val="1"/>
          <w:numId w:val="1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/>
          <w:color w:val="FF0000"/>
          <w:sz w:val="24"/>
          <w:u w:val="single"/>
        </w:rPr>
        <w:t>4</w:t>
      </w:r>
      <w:r w:rsidR="003F5F4B">
        <w:rPr>
          <w:rFonts w:ascii="宋体" w:hAnsi="宋体" w:hint="eastAsia"/>
          <w:color w:val="FF0000"/>
          <w:sz w:val="24"/>
          <w:u w:val="single"/>
        </w:rPr>
        <w:t>月</w:t>
      </w:r>
      <w:r>
        <w:rPr>
          <w:rFonts w:ascii="宋体" w:hAnsi="宋体"/>
          <w:color w:val="FF0000"/>
          <w:sz w:val="24"/>
          <w:u w:val="single"/>
        </w:rPr>
        <w:t>25</w:t>
      </w:r>
      <w:r w:rsidR="003F5F4B">
        <w:rPr>
          <w:rFonts w:ascii="宋体" w:hAnsi="宋体" w:hint="eastAsia"/>
          <w:color w:val="FF0000"/>
          <w:sz w:val="24"/>
          <w:u w:val="single"/>
        </w:rPr>
        <w:t>日前</w:t>
      </w:r>
      <w:r w:rsidR="003F5F4B">
        <w:rPr>
          <w:rFonts w:ascii="宋体" w:hAnsi="宋体" w:hint="eastAsia"/>
          <w:sz w:val="24"/>
        </w:rPr>
        <w:t>校内门户核对学籍信息并点击“</w:t>
      </w:r>
      <w:r w:rsidR="003F5F4B">
        <w:rPr>
          <w:rFonts w:ascii="宋体" w:hAnsi="宋体" w:hint="eastAsia"/>
          <w:color w:val="FF0000"/>
          <w:sz w:val="24"/>
          <w:u w:val="single"/>
        </w:rPr>
        <w:t>确认</w:t>
      </w:r>
      <w:r w:rsidR="003F5F4B">
        <w:rPr>
          <w:rFonts w:ascii="宋体" w:hAnsi="宋体" w:hint="eastAsia"/>
          <w:sz w:val="24"/>
        </w:rPr>
        <w:t>”；</w:t>
      </w:r>
      <w:r w:rsidR="003F5F4B">
        <w:rPr>
          <w:rFonts w:ascii="宋体" w:hint="eastAsia"/>
          <w:sz w:val="24"/>
        </w:rPr>
        <w:t xml:space="preserve"> </w:t>
      </w:r>
    </w:p>
    <w:p w:rsidR="009603E2" w:rsidRDefault="003F5F4B">
      <w:pPr>
        <w:snapToGrid w:val="0"/>
        <w:spacing w:line="360" w:lineRule="auto"/>
        <w:ind w:left="126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在</w:t>
      </w:r>
      <w:r>
        <w:rPr>
          <w:rStyle w:val="ad"/>
          <w:rFonts w:ascii="楷体" w:eastAsia="楷体" w:hAnsi="楷体"/>
          <w:sz w:val="24"/>
        </w:rPr>
        <w:t>“查询和修改个人基本信息”</w:t>
      </w:r>
      <w:r>
        <w:rPr>
          <w:rFonts w:ascii="楷体" w:eastAsia="楷体" w:hAnsi="楷体"/>
          <w:sz w:val="24"/>
        </w:rPr>
        <w:t>下，补充“出生地”、“家庭通讯地址（不要写宿舍和学院）”、“家庭邮政编码”信息后，点击“保存”。信息核对无误后，点击左上方</w:t>
      </w:r>
      <w:r>
        <w:rPr>
          <w:rStyle w:val="ad"/>
          <w:rFonts w:ascii="楷体" w:eastAsia="楷体" w:hAnsi="楷体"/>
          <w:sz w:val="24"/>
        </w:rPr>
        <w:t>“确认毕业信息”</w:t>
      </w:r>
      <w:r>
        <w:rPr>
          <w:rFonts w:ascii="楷体" w:eastAsia="楷体" w:hAnsi="楷体"/>
          <w:sz w:val="24"/>
        </w:rPr>
        <w:t>按钮。</w:t>
      </w:r>
    </w:p>
    <w:p w:rsidR="009603E2" w:rsidRDefault="003F5F4B">
      <w:pPr>
        <w:snapToGrid w:val="0"/>
        <w:spacing w:line="360" w:lineRule="auto"/>
        <w:ind w:left="126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主要核对内容：学号、姓名、姓名拼音、性别、出生日期、身份证号、专业名称、学制、研究生类别（硕士生/博士生）、入学年月、结束学业年月。其他项目错误没有影响，无需修改。留学生“姓名拼音”一项应与护照上的英文姓名应一致，若不一致，请与留学生办公室（电话：62759922）联系修改。其他学生拼音可以自行修改。</w:t>
      </w:r>
    </w:p>
    <w:p w:rsidR="009603E2" w:rsidRDefault="003F5F4B">
      <w:pPr>
        <w:snapToGrid w:val="0"/>
        <w:spacing w:line="360" w:lineRule="auto"/>
        <w:ind w:left="126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注意：信息的正确性可能影响到研究生的就业和学历认证，请务必核对。</w:t>
      </w:r>
    </w:p>
    <w:p w:rsidR="003F5F4B" w:rsidRPr="003F5F4B" w:rsidRDefault="003F5F4B" w:rsidP="003F5F4B">
      <w:pPr>
        <w:snapToGrid w:val="0"/>
        <w:spacing w:line="360" w:lineRule="auto"/>
        <w:ind w:left="1260"/>
        <w:rPr>
          <w:rFonts w:ascii="楷体" w:eastAsia="楷体" w:hAnsi="楷体"/>
          <w:sz w:val="24"/>
        </w:rPr>
      </w:pPr>
      <w:r w:rsidRPr="003F5F4B">
        <w:rPr>
          <w:rFonts w:ascii="楷体" w:eastAsia="楷体" w:hAnsi="楷体" w:hint="eastAsia"/>
          <w:sz w:val="24"/>
        </w:rPr>
        <w:lastRenderedPageBreak/>
        <w:t>姓名拼音书写规则为：</w:t>
      </w:r>
    </w:p>
    <w:p w:rsidR="003F5F4B" w:rsidRPr="003F5F4B" w:rsidRDefault="003F5F4B" w:rsidP="003F5F4B">
      <w:pPr>
        <w:snapToGrid w:val="0"/>
        <w:spacing w:line="360" w:lineRule="auto"/>
        <w:ind w:left="1260"/>
        <w:rPr>
          <w:rFonts w:ascii="楷体" w:eastAsia="楷体" w:hAnsi="楷体"/>
          <w:sz w:val="24"/>
        </w:rPr>
      </w:pPr>
      <w:r w:rsidRPr="003F5F4B">
        <w:rPr>
          <w:rFonts w:ascii="楷体" w:eastAsia="楷体" w:hAnsi="楷体" w:hint="eastAsia"/>
          <w:sz w:val="24"/>
        </w:rPr>
        <w:t>1.大陆学生姓名拼音，姓和名分写，姓在前（复姓连写，双姓用-连接），名在后，姓和名之间用半角空格隔开，姓</w:t>
      </w:r>
      <w:proofErr w:type="gramStart"/>
      <w:r w:rsidRPr="003F5F4B">
        <w:rPr>
          <w:rFonts w:ascii="楷体" w:eastAsia="楷体" w:hAnsi="楷体" w:hint="eastAsia"/>
          <w:sz w:val="24"/>
        </w:rPr>
        <w:t>和名首字母</w:t>
      </w:r>
      <w:proofErr w:type="gramEnd"/>
      <w:r w:rsidRPr="003F5F4B">
        <w:rPr>
          <w:rFonts w:ascii="楷体" w:eastAsia="楷体" w:hAnsi="楷体" w:hint="eastAsia"/>
          <w:sz w:val="24"/>
        </w:rPr>
        <w:t xml:space="preserve">大写。如张颖拼写为Zhang Ying，高雪洁拼写为Gao </w:t>
      </w:r>
      <w:proofErr w:type="spellStart"/>
      <w:r w:rsidRPr="003F5F4B">
        <w:rPr>
          <w:rFonts w:ascii="楷体" w:eastAsia="楷体" w:hAnsi="楷体" w:hint="eastAsia"/>
          <w:sz w:val="24"/>
        </w:rPr>
        <w:t>Xuejie</w:t>
      </w:r>
      <w:proofErr w:type="spellEnd"/>
      <w:r w:rsidRPr="003F5F4B">
        <w:rPr>
          <w:rFonts w:ascii="楷体" w:eastAsia="楷体" w:hAnsi="楷体" w:hint="eastAsia"/>
          <w:sz w:val="24"/>
        </w:rPr>
        <w:t xml:space="preserve">，欧阳文拼写为Ouyang Wen（复姓），陈方玉梅拼写为Chen-Fang </w:t>
      </w:r>
      <w:proofErr w:type="spellStart"/>
      <w:r w:rsidRPr="003F5F4B">
        <w:rPr>
          <w:rFonts w:ascii="楷体" w:eastAsia="楷体" w:hAnsi="楷体" w:hint="eastAsia"/>
          <w:sz w:val="24"/>
        </w:rPr>
        <w:t>Yumei</w:t>
      </w:r>
      <w:proofErr w:type="spellEnd"/>
      <w:r w:rsidRPr="003F5F4B">
        <w:rPr>
          <w:rFonts w:ascii="楷体" w:eastAsia="楷体" w:hAnsi="楷体" w:hint="eastAsia"/>
          <w:sz w:val="24"/>
        </w:rPr>
        <w:t>（双姓）。拼音Lǚ（</w:t>
      </w:r>
      <w:proofErr w:type="gramStart"/>
      <w:r w:rsidRPr="003F5F4B">
        <w:rPr>
          <w:rFonts w:ascii="楷体" w:eastAsia="楷体" w:hAnsi="楷体" w:hint="eastAsia"/>
          <w:sz w:val="24"/>
        </w:rPr>
        <w:t>吕</w:t>
      </w:r>
      <w:proofErr w:type="gramEnd"/>
      <w:r w:rsidRPr="003F5F4B">
        <w:rPr>
          <w:rFonts w:ascii="楷体" w:eastAsia="楷体" w:hAnsi="楷体" w:hint="eastAsia"/>
          <w:sz w:val="24"/>
        </w:rPr>
        <w:t>音）可用</w:t>
      </w:r>
      <w:proofErr w:type="spellStart"/>
      <w:r w:rsidRPr="003F5F4B">
        <w:rPr>
          <w:rFonts w:ascii="楷体" w:eastAsia="楷体" w:hAnsi="楷体" w:hint="eastAsia"/>
          <w:sz w:val="24"/>
        </w:rPr>
        <w:t>Lyu</w:t>
      </w:r>
      <w:proofErr w:type="spellEnd"/>
      <w:r w:rsidRPr="003F5F4B">
        <w:rPr>
          <w:rFonts w:ascii="楷体" w:eastAsia="楷体" w:hAnsi="楷体" w:hint="eastAsia"/>
          <w:sz w:val="24"/>
        </w:rPr>
        <w:t>。少数民族的姓名拼音，按照民族语用汉语拼音字母音译写，</w:t>
      </w:r>
      <w:proofErr w:type="gramStart"/>
      <w:r w:rsidRPr="003F5F4B">
        <w:rPr>
          <w:rFonts w:ascii="楷体" w:eastAsia="楷体" w:hAnsi="楷体" w:hint="eastAsia"/>
          <w:sz w:val="24"/>
        </w:rPr>
        <w:t>分连次序</w:t>
      </w:r>
      <w:proofErr w:type="gramEnd"/>
      <w:r w:rsidRPr="003F5F4B">
        <w:rPr>
          <w:rFonts w:ascii="楷体" w:eastAsia="楷体" w:hAnsi="楷体" w:hint="eastAsia"/>
          <w:sz w:val="24"/>
        </w:rPr>
        <w:t>依民族习惯。</w:t>
      </w:r>
    </w:p>
    <w:p w:rsidR="003F5F4B" w:rsidRPr="003F5F4B" w:rsidRDefault="003F5F4B" w:rsidP="003F5F4B">
      <w:pPr>
        <w:snapToGrid w:val="0"/>
        <w:spacing w:line="360" w:lineRule="auto"/>
        <w:ind w:left="1260"/>
        <w:rPr>
          <w:rFonts w:ascii="楷体" w:eastAsia="楷体" w:hAnsi="楷体"/>
          <w:sz w:val="24"/>
        </w:rPr>
      </w:pPr>
      <w:r w:rsidRPr="003F5F4B">
        <w:rPr>
          <w:rFonts w:ascii="楷体" w:eastAsia="楷体" w:hAnsi="楷体" w:hint="eastAsia"/>
          <w:sz w:val="24"/>
        </w:rPr>
        <w:t>2.港澳台学生的姓名拼音需与港澳地区身份证、回乡证、台胞证等官方证件上的英文姓名一致。</w:t>
      </w:r>
    </w:p>
    <w:p w:rsidR="003F5F4B" w:rsidRDefault="003F5F4B" w:rsidP="003F5F4B">
      <w:pPr>
        <w:snapToGrid w:val="0"/>
        <w:spacing w:line="360" w:lineRule="auto"/>
        <w:ind w:left="1260"/>
        <w:rPr>
          <w:rFonts w:ascii="楷体" w:eastAsia="楷体" w:hAnsi="楷体"/>
          <w:sz w:val="24"/>
        </w:rPr>
      </w:pPr>
      <w:r w:rsidRPr="003F5F4B">
        <w:rPr>
          <w:rFonts w:ascii="楷体" w:eastAsia="楷体" w:hAnsi="楷体" w:hint="eastAsia"/>
          <w:sz w:val="24"/>
        </w:rPr>
        <w:t>3.留学生英文姓名与护照姓名一致（表述方法为：护照姓,护照名）。</w:t>
      </w:r>
    </w:p>
    <w:p w:rsidR="009603E2" w:rsidRDefault="003F5F4B">
      <w:pPr>
        <w:numPr>
          <w:ilvl w:val="1"/>
          <w:numId w:val="1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任何人未按照上述程序办理变更个人信息的，后果自负。</w:t>
      </w:r>
    </w:p>
    <w:p w:rsidR="009603E2" w:rsidRDefault="009603E2">
      <w:pPr>
        <w:snapToGrid w:val="0"/>
        <w:spacing w:line="360" w:lineRule="auto"/>
        <w:rPr>
          <w:sz w:val="15"/>
          <w:szCs w:val="15"/>
        </w:rPr>
      </w:pPr>
    </w:p>
    <w:p w:rsidR="009603E2" w:rsidRDefault="003F5F4B">
      <w:pPr>
        <w:numPr>
          <w:ilvl w:val="0"/>
          <w:numId w:val="1"/>
        </w:numPr>
        <w:snapToGrid w:val="0"/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研究生院本学期办理学籍异动的截止日期：</w:t>
      </w:r>
      <w:r>
        <w:rPr>
          <w:b/>
          <w:color w:val="FF0000"/>
          <w:sz w:val="28"/>
          <w:szCs w:val="28"/>
        </w:rPr>
        <w:t xml:space="preserve"> </w:t>
      </w:r>
    </w:p>
    <w:p w:rsidR="009603E2" w:rsidRDefault="003F5F4B">
      <w:pPr>
        <w:numPr>
          <w:ilvl w:val="1"/>
          <w:numId w:val="1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申请学籍异动截止时间：</w:t>
      </w:r>
    </w:p>
    <w:p w:rsidR="009603E2" w:rsidRDefault="003F5F4B">
      <w:pPr>
        <w:numPr>
          <w:ilvl w:val="2"/>
          <w:numId w:val="1"/>
        </w:numPr>
        <w:snapToGrid w:val="0"/>
        <w:spacing w:line="360" w:lineRule="auto"/>
        <w:rPr>
          <w:rFonts w:ascii="宋体"/>
          <w:sz w:val="24"/>
          <w:highlight w:val="cyan"/>
        </w:rPr>
      </w:pPr>
      <w:r>
        <w:rPr>
          <w:rFonts w:ascii="宋体" w:hAnsi="宋体" w:hint="eastAsia"/>
          <w:sz w:val="24"/>
        </w:rPr>
        <w:t>预计</w:t>
      </w:r>
      <w:r>
        <w:rPr>
          <w:rFonts w:ascii="宋体" w:hAnsi="宋体"/>
          <w:b/>
          <w:color w:val="0000FF"/>
          <w:sz w:val="24"/>
          <w:u w:val="single"/>
        </w:rPr>
        <w:t>202</w:t>
      </w:r>
      <w:r w:rsidR="00AB5C4A">
        <w:rPr>
          <w:rFonts w:ascii="宋体" w:hAnsi="宋体"/>
          <w:b/>
          <w:color w:val="0000FF"/>
          <w:sz w:val="24"/>
          <w:u w:val="single"/>
        </w:rPr>
        <w:t>5</w:t>
      </w:r>
      <w:r>
        <w:rPr>
          <w:rFonts w:ascii="宋体" w:hAnsi="宋体" w:hint="eastAsia"/>
          <w:b/>
          <w:color w:val="0000FF"/>
          <w:sz w:val="24"/>
          <w:u w:val="single"/>
        </w:rPr>
        <w:t>年</w:t>
      </w:r>
      <w:r w:rsidR="0029115B">
        <w:rPr>
          <w:rFonts w:ascii="宋体" w:hAnsi="宋体"/>
          <w:b/>
          <w:color w:val="0000FF"/>
          <w:sz w:val="24"/>
          <w:u w:val="single"/>
        </w:rPr>
        <w:t>7</w:t>
      </w:r>
      <w:r>
        <w:rPr>
          <w:rFonts w:ascii="宋体" w:hAnsi="宋体" w:hint="eastAsia"/>
          <w:b/>
          <w:color w:val="0000FF"/>
          <w:sz w:val="24"/>
          <w:u w:val="single"/>
        </w:rPr>
        <w:t>月</w:t>
      </w:r>
      <w:r>
        <w:rPr>
          <w:rFonts w:ascii="宋体" w:hAnsi="宋体" w:hint="eastAsia"/>
          <w:sz w:val="24"/>
        </w:rPr>
        <w:t>毕业的研究生申请办理学籍异动</w:t>
      </w:r>
      <w:r>
        <w:rPr>
          <w:rFonts w:ascii="宋体" w:hAnsi="宋体" w:hint="eastAsia"/>
          <w:b/>
          <w:sz w:val="24"/>
        </w:rPr>
        <w:t>截止</w:t>
      </w:r>
      <w:r>
        <w:rPr>
          <w:rFonts w:ascii="宋体" w:hAnsi="宋体" w:hint="eastAsia"/>
          <w:sz w:val="24"/>
        </w:rPr>
        <w:t>时间为</w:t>
      </w:r>
      <w:r>
        <w:rPr>
          <w:rFonts w:ascii="宋体" w:hAnsi="宋体"/>
          <w:b/>
          <w:color w:val="0000FF"/>
          <w:sz w:val="24"/>
          <w:u w:val="single"/>
        </w:rPr>
        <w:t>202</w:t>
      </w:r>
      <w:r w:rsidR="00AB5C4A">
        <w:rPr>
          <w:rFonts w:ascii="宋体" w:hAnsi="宋体"/>
          <w:b/>
          <w:color w:val="0000FF"/>
          <w:sz w:val="24"/>
          <w:u w:val="single"/>
        </w:rPr>
        <w:t>5</w:t>
      </w:r>
      <w:r>
        <w:rPr>
          <w:rFonts w:ascii="宋体" w:hAnsi="宋体" w:hint="eastAsia"/>
          <w:b/>
          <w:color w:val="0000FF"/>
          <w:sz w:val="24"/>
          <w:u w:val="single"/>
        </w:rPr>
        <w:t>年</w:t>
      </w:r>
      <w:r w:rsidR="0029115B">
        <w:rPr>
          <w:rFonts w:ascii="宋体" w:hAnsi="宋体"/>
          <w:b/>
          <w:color w:val="0000FF"/>
          <w:sz w:val="24"/>
          <w:u w:val="single"/>
        </w:rPr>
        <w:t>4</w:t>
      </w:r>
      <w:r>
        <w:rPr>
          <w:rFonts w:ascii="宋体" w:hAnsi="宋体" w:hint="eastAsia"/>
          <w:b/>
          <w:color w:val="0000FF"/>
          <w:sz w:val="24"/>
          <w:u w:val="single"/>
        </w:rPr>
        <w:t>月</w:t>
      </w:r>
      <w:r>
        <w:rPr>
          <w:rFonts w:ascii="宋体" w:hAnsi="宋体"/>
          <w:b/>
          <w:color w:val="0000FF"/>
          <w:sz w:val="24"/>
          <w:u w:val="single"/>
        </w:rPr>
        <w:t xml:space="preserve">25 </w:t>
      </w:r>
      <w:r>
        <w:rPr>
          <w:rFonts w:ascii="宋体" w:hAnsi="宋体" w:hint="eastAsia"/>
          <w:b/>
          <w:color w:val="0000FF"/>
          <w:sz w:val="24"/>
          <w:u w:val="single"/>
        </w:rPr>
        <w:t>日</w:t>
      </w:r>
      <w:r>
        <w:rPr>
          <w:rFonts w:ascii="宋体" w:hAnsi="宋体" w:hint="eastAsia"/>
          <w:sz w:val="24"/>
        </w:rPr>
        <w:t>。</w:t>
      </w:r>
    </w:p>
    <w:p w:rsidR="009603E2" w:rsidRDefault="003F5F4B">
      <w:pPr>
        <w:numPr>
          <w:ilvl w:val="2"/>
          <w:numId w:val="1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预计需要办理</w:t>
      </w:r>
      <w:r>
        <w:rPr>
          <w:rFonts w:ascii="宋体" w:hAnsi="宋体" w:hint="eastAsia"/>
          <w:sz w:val="24"/>
          <w:u w:val="single"/>
        </w:rPr>
        <w:t>提前毕业</w:t>
      </w:r>
      <w:r>
        <w:rPr>
          <w:rFonts w:ascii="宋体" w:hAnsi="宋体" w:hint="eastAsia"/>
          <w:sz w:val="24"/>
        </w:rPr>
        <w:t>的学籍异动手续的在校生，请与教务老师沟通相关事宜。参考上述时间，按期办理；</w:t>
      </w:r>
    </w:p>
    <w:p w:rsidR="009603E2" w:rsidRDefault="003F5F4B">
      <w:pPr>
        <w:numPr>
          <w:ilvl w:val="2"/>
          <w:numId w:val="1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  <w:u w:val="single"/>
        </w:rPr>
        <w:t>在上述截止时间后，学院将不再受理毕业生“学籍异动”申请手续</w:t>
      </w:r>
      <w:r>
        <w:rPr>
          <w:rFonts w:ascii="宋体" w:hAnsi="宋体" w:hint="eastAsia"/>
          <w:b/>
          <w:sz w:val="36"/>
          <w:szCs w:val="36"/>
        </w:rPr>
        <w:t>！！</w:t>
      </w:r>
    </w:p>
    <w:p w:rsidR="009603E2" w:rsidRDefault="003F5F4B">
      <w:pPr>
        <w:adjustRightInd w:val="0"/>
        <w:snapToGrid w:val="0"/>
        <w:ind w:leftChars="257" w:left="1974" w:hangingChars="595" w:hanging="1434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>特别提示</w:t>
      </w:r>
      <w:r>
        <w:rPr>
          <w:rFonts w:ascii="楷体_GB2312" w:eastAsia="楷体_GB2312"/>
          <w:b/>
          <w:sz w:val="24"/>
        </w:rPr>
        <w:t>1</w:t>
      </w:r>
      <w:r>
        <w:rPr>
          <w:rFonts w:ascii="楷体_GB2312" w:eastAsia="楷体_GB2312" w:hint="eastAsia"/>
          <w:b/>
          <w:sz w:val="24"/>
        </w:rPr>
        <w:t>：请各位毕业生</w:t>
      </w:r>
      <w:r>
        <w:rPr>
          <w:rFonts w:ascii="楷体_GB2312" w:eastAsia="楷体_GB2312" w:hint="eastAsia"/>
          <w:b/>
          <w:sz w:val="24"/>
          <w:em w:val="dot"/>
        </w:rPr>
        <w:t>依据</w:t>
      </w:r>
      <w:r>
        <w:rPr>
          <w:rFonts w:ascii="楷体_GB2312" w:eastAsia="楷体_GB2312" w:hint="eastAsia"/>
          <w:b/>
          <w:sz w:val="24"/>
        </w:rPr>
        <w:t>个人论文</w:t>
      </w:r>
      <w:r>
        <w:rPr>
          <w:rFonts w:ascii="楷体_GB2312" w:eastAsia="楷体_GB2312" w:hint="eastAsia"/>
          <w:b/>
          <w:sz w:val="24"/>
          <w:em w:val="dot"/>
        </w:rPr>
        <w:t>进度</w:t>
      </w:r>
      <w:r>
        <w:rPr>
          <w:rFonts w:ascii="楷体_GB2312" w:eastAsia="楷体_GB2312" w:hint="eastAsia"/>
          <w:b/>
          <w:sz w:val="24"/>
        </w:rPr>
        <w:t>情况，</w:t>
      </w:r>
      <w:r>
        <w:rPr>
          <w:rFonts w:ascii="楷体_GB2312" w:eastAsia="楷体_GB2312" w:hint="eastAsia"/>
          <w:b/>
          <w:sz w:val="24"/>
          <w:em w:val="dot"/>
        </w:rPr>
        <w:t>适时</w:t>
      </w:r>
      <w:r>
        <w:rPr>
          <w:rFonts w:ascii="楷体_GB2312" w:eastAsia="楷体_GB2312" w:hint="eastAsia"/>
          <w:b/>
          <w:sz w:val="24"/>
        </w:rPr>
        <w:t>办理</w:t>
      </w:r>
      <w:r>
        <w:rPr>
          <w:rFonts w:ascii="楷体_GB2312" w:eastAsia="楷体_GB2312" w:hint="eastAsia"/>
          <w:b/>
          <w:sz w:val="24"/>
          <w:em w:val="dot"/>
        </w:rPr>
        <w:t>学籍异动手续</w:t>
      </w:r>
      <w:r>
        <w:rPr>
          <w:rFonts w:ascii="楷体_GB2312" w:eastAsia="楷体_GB2312" w:hint="eastAsia"/>
          <w:b/>
          <w:sz w:val="24"/>
        </w:rPr>
        <w:t>；</w:t>
      </w:r>
      <w:r>
        <w:rPr>
          <w:rFonts w:ascii="楷体_GB2312" w:eastAsia="楷体_GB2312"/>
          <w:b/>
          <w:sz w:val="24"/>
        </w:rPr>
        <w:t xml:space="preserve"> </w:t>
      </w:r>
      <w:r>
        <w:rPr>
          <w:rFonts w:ascii="楷体_GB2312" w:eastAsia="楷体_GB2312" w:hint="eastAsia"/>
          <w:b/>
          <w:sz w:val="24"/>
        </w:rPr>
        <w:t>“异动申请”需要得到导师的同意并亲笔签字；相关表格下载在校内门户内学籍信息里录入，并打印延期申请表格；</w:t>
      </w:r>
    </w:p>
    <w:p w:rsidR="009603E2" w:rsidRDefault="003F5F4B">
      <w:pPr>
        <w:adjustRightInd w:val="0"/>
        <w:snapToGrid w:val="0"/>
        <w:ind w:leftChars="257" w:left="1974" w:hangingChars="595" w:hanging="1434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特别提示</w:t>
      </w:r>
      <w:r>
        <w:rPr>
          <w:rFonts w:ascii="楷体_GB2312" w:eastAsia="楷体_GB2312"/>
          <w:b/>
          <w:sz w:val="24"/>
        </w:rPr>
        <w:t>2</w:t>
      </w:r>
      <w:r>
        <w:rPr>
          <w:rFonts w:ascii="楷体_GB2312" w:eastAsia="楷体_GB2312" w:hint="eastAsia"/>
          <w:b/>
          <w:sz w:val="24"/>
        </w:rPr>
        <w:t>：研究生未能按规定的基本学习年限完成学业，又未申请延长学习年限或申请未获批准者；研究生在规定的最长学习年限内未能完成学业，不能再申请延长学习年限者，上述两种情况，学校按其学业完成实际情况分别给予结业或退学处理。参见相关处理规定《北京大学研究生学籍管理办法》：研究生院主页：</w:t>
      </w:r>
      <w:r>
        <w:rPr>
          <w:rFonts w:ascii="楷体_GB2312" w:eastAsia="楷体_GB2312"/>
          <w:b/>
          <w:sz w:val="24"/>
        </w:rPr>
        <w:t>http://grs.pku.edu.cn/</w:t>
      </w:r>
      <w:r>
        <w:rPr>
          <w:rFonts w:ascii="楷体_GB2312" w:eastAsia="楷体_GB2312" w:hint="eastAsia"/>
          <w:b/>
          <w:sz w:val="24"/>
        </w:rPr>
        <w:t>《北京大学研究生手册》</w:t>
      </w:r>
      <w:r>
        <w:rPr>
          <w:rFonts w:ascii="楷体_GB2312" w:eastAsia="楷体_GB2312"/>
          <w:b/>
          <w:sz w:val="24"/>
        </w:rPr>
        <w:t>2021</w:t>
      </w:r>
      <w:r>
        <w:rPr>
          <w:rFonts w:ascii="楷体_GB2312" w:eastAsia="楷体_GB2312" w:hint="eastAsia"/>
          <w:b/>
          <w:sz w:val="24"/>
        </w:rPr>
        <w:t>年版</w:t>
      </w:r>
    </w:p>
    <w:p w:rsidR="009603E2" w:rsidRDefault="009603E2">
      <w:pPr>
        <w:adjustRightInd w:val="0"/>
        <w:snapToGrid w:val="0"/>
        <w:ind w:leftChars="257" w:left="1794" w:hangingChars="595" w:hanging="1254"/>
        <w:rPr>
          <w:b/>
          <w:i/>
          <w:szCs w:val="21"/>
        </w:rPr>
      </w:pPr>
    </w:p>
    <w:p w:rsidR="009603E2" w:rsidRDefault="009603E2">
      <w:pPr>
        <w:pStyle w:val="a7"/>
        <w:rPr>
          <w:szCs w:val="21"/>
        </w:rPr>
      </w:pPr>
    </w:p>
    <w:p w:rsidR="009603E2" w:rsidRDefault="003F5F4B">
      <w:pPr>
        <w:numPr>
          <w:ilvl w:val="0"/>
          <w:numId w:val="1"/>
        </w:numPr>
        <w:snapToGrid w:val="0"/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毕业生图像信息采集</w:t>
      </w:r>
      <w:r>
        <w:rPr>
          <w:rFonts w:hint="eastAsia"/>
          <w:b/>
          <w:szCs w:val="21"/>
        </w:rPr>
        <w:t>（由教育部指定单位统一规格制作、备案）</w:t>
      </w:r>
      <w:r>
        <w:rPr>
          <w:rFonts w:hint="eastAsia"/>
          <w:b/>
          <w:color w:val="FF0000"/>
          <w:szCs w:val="21"/>
        </w:rPr>
        <w:t>：</w:t>
      </w:r>
    </w:p>
    <w:p w:rsidR="009603E2" w:rsidRDefault="003F5F4B">
      <w:pPr>
        <w:adjustRightInd w:val="0"/>
        <w:snapToGrid w:val="0"/>
        <w:spacing w:line="360" w:lineRule="auto"/>
        <w:ind w:left="84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研究生院于20</w:t>
      </w:r>
      <w:r>
        <w:rPr>
          <w:rFonts w:ascii="宋体" w:hAnsi="宋体"/>
          <w:sz w:val="24"/>
        </w:rPr>
        <w:t>2</w:t>
      </w:r>
      <w:r w:rsidR="00AB5C4A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年11月份安排毕业生图像信息采集。具体时间和地点将另行通知。请还未照相的毕业生密切关注研究生院网页上公布的补照通知，不要延误照相时间。</w:t>
      </w:r>
    </w:p>
    <w:p w:rsidR="009603E2" w:rsidRDefault="009603E2">
      <w:pPr>
        <w:adjustRightInd w:val="0"/>
        <w:snapToGrid w:val="0"/>
        <w:spacing w:line="360" w:lineRule="auto"/>
        <w:ind w:left="840" w:firstLineChars="200" w:firstLine="480"/>
        <w:rPr>
          <w:rFonts w:ascii="宋体" w:hAnsi="宋体"/>
          <w:sz w:val="24"/>
        </w:rPr>
      </w:pPr>
    </w:p>
    <w:p w:rsidR="009603E2" w:rsidRDefault="003F5F4B">
      <w:pPr>
        <w:numPr>
          <w:ilvl w:val="0"/>
          <w:numId w:val="1"/>
        </w:numPr>
        <w:snapToGrid w:val="0"/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毕业日程安排：</w:t>
      </w:r>
      <w:r>
        <w:rPr>
          <w:rFonts w:hint="eastAsia"/>
          <w:b/>
          <w:color w:val="000000"/>
          <w:sz w:val="28"/>
          <w:szCs w:val="28"/>
        </w:rPr>
        <w:t>请参看下列附件</w:t>
      </w:r>
      <w:r>
        <w:rPr>
          <w:rFonts w:hint="eastAsia"/>
          <w:b/>
          <w:color w:val="FF0000"/>
          <w:sz w:val="28"/>
          <w:szCs w:val="28"/>
        </w:rPr>
        <w:t>：</w:t>
      </w:r>
      <w:r>
        <w:rPr>
          <w:b/>
          <w:color w:val="FF0000"/>
          <w:sz w:val="28"/>
          <w:szCs w:val="28"/>
        </w:rPr>
        <w:t xml:space="preserve"> </w:t>
      </w:r>
    </w:p>
    <w:p w:rsidR="009603E2" w:rsidRDefault="003F5F4B">
      <w:pPr>
        <w:adjustRightInd w:val="0"/>
        <w:snapToGrid w:val="0"/>
        <w:ind w:left="126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《</w:t>
      </w:r>
      <w:r>
        <w:rPr>
          <w:rFonts w:ascii="宋体" w:hAnsi="宋体"/>
          <w:sz w:val="24"/>
        </w:rPr>
        <w:t>202</w:t>
      </w:r>
      <w:r w:rsidR="00AB5C4A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0</w:t>
      </w:r>
      <w:r w:rsidR="0029115B"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月博士毕业生须知》；</w:t>
      </w:r>
    </w:p>
    <w:p w:rsidR="009603E2" w:rsidRDefault="009603E2">
      <w:pPr>
        <w:adjustRightInd w:val="0"/>
        <w:snapToGrid w:val="0"/>
        <w:ind w:left="1260"/>
        <w:rPr>
          <w:rFonts w:ascii="宋体"/>
          <w:sz w:val="24"/>
        </w:rPr>
      </w:pPr>
    </w:p>
    <w:p w:rsidR="009603E2" w:rsidRDefault="003F5F4B">
      <w:pPr>
        <w:numPr>
          <w:ilvl w:val="0"/>
          <w:numId w:val="1"/>
        </w:numPr>
        <w:snapToGrid w:val="0"/>
        <w:spacing w:line="360" w:lineRule="auto"/>
        <w:rPr>
          <w:rFonts w:asci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其他：</w:t>
      </w:r>
    </w:p>
    <w:p w:rsidR="009603E2" w:rsidRDefault="003F5F4B">
      <w:pPr>
        <w:numPr>
          <w:ilvl w:val="1"/>
          <w:numId w:val="1"/>
        </w:numPr>
        <w:snapToGrid w:val="0"/>
        <w:spacing w:line="360" w:lineRule="auto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已离校的学位申请者</w:t>
      </w:r>
      <w:r>
        <w:rPr>
          <w:rFonts w:ascii="宋体" w:hAnsi="宋体" w:hint="eastAsia"/>
          <w:b/>
          <w:sz w:val="24"/>
          <w:u w:val="single"/>
        </w:rPr>
        <w:t>重新申请学位</w:t>
      </w:r>
      <w:r>
        <w:rPr>
          <w:rFonts w:ascii="宋体" w:hAnsi="宋体" w:hint="eastAsia"/>
          <w:b/>
          <w:sz w:val="24"/>
        </w:rPr>
        <w:t>的程序：</w:t>
      </w:r>
    </w:p>
    <w:p w:rsidR="009603E2" w:rsidRDefault="003F5F4B">
      <w:pPr>
        <w:pStyle w:val="3"/>
        <w:pBdr>
          <w:bottom w:val="single" w:sz="6" w:space="0" w:color="CCCCCC"/>
        </w:pBdr>
        <w:spacing w:before="0" w:beforeAutospacing="0" w:after="0" w:afterAutospacing="0" w:line="460" w:lineRule="exact"/>
        <w:ind w:left="1423" w:right="1423"/>
        <w:rPr>
          <w:rFonts w:cs="Times New Roman"/>
          <w:b w:val="0"/>
          <w:bCs w:val="0"/>
          <w:kern w:val="2"/>
          <w:sz w:val="24"/>
          <w:szCs w:val="24"/>
        </w:rPr>
      </w:pPr>
      <w:r>
        <w:rPr>
          <w:rFonts w:cs="Times New Roman"/>
          <w:b w:val="0"/>
          <w:bCs w:val="0"/>
          <w:kern w:val="2"/>
          <w:sz w:val="24"/>
          <w:szCs w:val="24"/>
        </w:rPr>
        <w:t>2</w:t>
      </w:r>
      <w:r w:rsidR="00AB5C4A">
        <w:rPr>
          <w:rFonts w:cs="Times New Roman"/>
          <w:b w:val="0"/>
          <w:bCs w:val="0"/>
          <w:kern w:val="2"/>
          <w:sz w:val="24"/>
          <w:szCs w:val="24"/>
        </w:rPr>
        <w:t>4</w:t>
      </w:r>
      <w:r>
        <w:rPr>
          <w:rFonts w:cs="Times New Roman"/>
          <w:b w:val="0"/>
          <w:bCs w:val="0"/>
          <w:kern w:val="2"/>
          <w:sz w:val="24"/>
          <w:szCs w:val="24"/>
        </w:rPr>
        <w:t>-2</w:t>
      </w:r>
      <w:r w:rsidR="00AB5C4A">
        <w:rPr>
          <w:rFonts w:cs="Times New Roman"/>
          <w:b w:val="0"/>
          <w:bCs w:val="0"/>
          <w:kern w:val="2"/>
          <w:sz w:val="24"/>
          <w:szCs w:val="24"/>
        </w:rPr>
        <w:t>5</w:t>
      </w:r>
      <w:r>
        <w:rPr>
          <w:rFonts w:cs="Times New Roman" w:hint="eastAsia"/>
          <w:b w:val="0"/>
          <w:bCs w:val="0"/>
          <w:kern w:val="2"/>
          <w:sz w:val="24"/>
          <w:szCs w:val="24"/>
        </w:rPr>
        <w:t>学年第</w:t>
      </w:r>
      <w:r w:rsidR="0029115B">
        <w:rPr>
          <w:rFonts w:cs="Times New Roman" w:hint="eastAsia"/>
          <w:b w:val="0"/>
          <w:bCs w:val="0"/>
          <w:kern w:val="2"/>
          <w:sz w:val="24"/>
          <w:szCs w:val="24"/>
        </w:rPr>
        <w:t>二</w:t>
      </w:r>
      <w:r>
        <w:rPr>
          <w:rFonts w:cs="Times New Roman" w:hint="eastAsia"/>
          <w:b w:val="0"/>
          <w:bCs w:val="0"/>
          <w:kern w:val="2"/>
          <w:sz w:val="24"/>
          <w:szCs w:val="24"/>
        </w:rPr>
        <w:t>学期，需要重新申请学位者（不需要重新答辩者）请在</w:t>
      </w:r>
      <w:r>
        <w:rPr>
          <w:rFonts w:cs="Times New Roman"/>
          <w:b w:val="0"/>
          <w:bCs w:val="0"/>
          <w:kern w:val="2"/>
          <w:sz w:val="24"/>
          <w:szCs w:val="24"/>
        </w:rPr>
        <w:t>202</w:t>
      </w:r>
      <w:r w:rsidR="00AB5C4A">
        <w:rPr>
          <w:rFonts w:cs="Times New Roman"/>
          <w:b w:val="0"/>
          <w:bCs w:val="0"/>
          <w:kern w:val="2"/>
          <w:sz w:val="24"/>
          <w:szCs w:val="24"/>
        </w:rPr>
        <w:t>5</w:t>
      </w:r>
      <w:r>
        <w:rPr>
          <w:rFonts w:cs="Times New Roman" w:hint="eastAsia"/>
          <w:b w:val="0"/>
          <w:bCs w:val="0"/>
          <w:kern w:val="2"/>
          <w:sz w:val="24"/>
          <w:szCs w:val="24"/>
        </w:rPr>
        <w:t>年</w:t>
      </w:r>
      <w:r>
        <w:rPr>
          <w:rFonts w:cs="Times New Roman"/>
          <w:b w:val="0"/>
          <w:bCs w:val="0"/>
          <w:kern w:val="2"/>
          <w:sz w:val="24"/>
          <w:szCs w:val="24"/>
        </w:rPr>
        <w:t xml:space="preserve"> </w:t>
      </w:r>
      <w:r w:rsidR="0029115B">
        <w:rPr>
          <w:rFonts w:cs="Times New Roman"/>
          <w:b w:val="0"/>
          <w:bCs w:val="0"/>
          <w:kern w:val="2"/>
          <w:sz w:val="24"/>
          <w:szCs w:val="24"/>
        </w:rPr>
        <w:t>5</w:t>
      </w:r>
      <w:r>
        <w:rPr>
          <w:rFonts w:cs="Times New Roman" w:hint="eastAsia"/>
          <w:b w:val="0"/>
          <w:bCs w:val="0"/>
          <w:kern w:val="2"/>
          <w:sz w:val="24"/>
          <w:szCs w:val="24"/>
        </w:rPr>
        <w:t>月</w:t>
      </w:r>
      <w:r>
        <w:rPr>
          <w:rFonts w:cs="Times New Roman"/>
          <w:b w:val="0"/>
          <w:bCs w:val="0"/>
          <w:kern w:val="2"/>
          <w:sz w:val="24"/>
          <w:szCs w:val="24"/>
        </w:rPr>
        <w:t>20</w:t>
      </w:r>
      <w:r>
        <w:rPr>
          <w:rFonts w:cs="Times New Roman" w:hint="eastAsia"/>
          <w:b w:val="0"/>
          <w:bCs w:val="0"/>
          <w:kern w:val="2"/>
          <w:sz w:val="24"/>
          <w:szCs w:val="24"/>
        </w:rPr>
        <w:t>日前提交手续齐全的《重新申请学位的申请表》一式二份；《北京大学博士研究生在读期间科研和奖励情</w:t>
      </w:r>
      <w:r>
        <w:rPr>
          <w:rFonts w:cs="Times New Roman"/>
          <w:b w:val="0"/>
          <w:bCs w:val="0"/>
          <w:kern w:val="2"/>
          <w:sz w:val="24"/>
          <w:szCs w:val="24"/>
        </w:rPr>
        <w:t>(</w:t>
      </w:r>
      <w:r>
        <w:rPr>
          <w:rFonts w:cs="Times New Roman" w:hint="eastAsia"/>
          <w:b w:val="0"/>
          <w:bCs w:val="0"/>
          <w:kern w:val="2"/>
          <w:sz w:val="24"/>
          <w:szCs w:val="24"/>
        </w:rPr>
        <w:t>限重新申请学位使用</w:t>
      </w:r>
      <w:r>
        <w:rPr>
          <w:rFonts w:cs="Times New Roman"/>
          <w:b w:val="0"/>
          <w:bCs w:val="0"/>
          <w:kern w:val="2"/>
          <w:sz w:val="24"/>
          <w:szCs w:val="24"/>
        </w:rPr>
        <w:t>)</w:t>
      </w:r>
      <w:r>
        <w:rPr>
          <w:rFonts w:cs="Times New Roman" w:hint="eastAsia"/>
          <w:b w:val="0"/>
          <w:bCs w:val="0"/>
          <w:kern w:val="2"/>
          <w:sz w:val="24"/>
          <w:szCs w:val="24"/>
        </w:rPr>
        <w:t>》一式二份（个人签名、导师签名）；两篇发表文章复印件一份。</w:t>
      </w:r>
      <w:r>
        <w:rPr>
          <w:rFonts w:cs="Times New Roman"/>
          <w:b w:val="0"/>
          <w:bCs w:val="0"/>
          <w:kern w:val="2"/>
          <w:sz w:val="24"/>
          <w:szCs w:val="24"/>
        </w:rPr>
        <w:t xml:space="preserve"> </w:t>
      </w:r>
    </w:p>
    <w:p w:rsidR="009603E2" w:rsidRDefault="003F5F4B">
      <w:pPr>
        <w:numPr>
          <w:ilvl w:val="1"/>
          <w:numId w:val="1"/>
        </w:numPr>
        <w:snapToGrid w:val="0"/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本学期毕业生未获得学位者：</w:t>
      </w:r>
      <w:r>
        <w:rPr>
          <w:rFonts w:ascii="宋体" w:hAnsi="宋体"/>
          <w:sz w:val="24"/>
        </w:rPr>
        <w:t>202</w:t>
      </w:r>
      <w:r w:rsidR="00AB5C4A">
        <w:rPr>
          <w:rFonts w:ascii="宋体" w:hAnsi="宋体"/>
          <w:sz w:val="24"/>
        </w:rPr>
        <w:t>4</w:t>
      </w:r>
      <w:r>
        <w:rPr>
          <w:rFonts w:ascii="宋体" w:hAnsi="宋体"/>
          <w:sz w:val="24"/>
        </w:rPr>
        <w:t>-202</w:t>
      </w:r>
      <w:r w:rsidR="00AB5C4A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学年第</w:t>
      </w:r>
      <w:r w:rsidR="0029115B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期如完成答辩程序并获得通过的毕业生，请参见《研究生手册》相关规定</w:t>
      </w:r>
      <w:r>
        <w:rPr>
          <w:rFonts w:ascii="宋体" w:hAnsi="宋体" w:hint="eastAsia"/>
          <w:b/>
          <w:sz w:val="24"/>
        </w:rPr>
        <w:t>；</w:t>
      </w:r>
      <w:r>
        <w:rPr>
          <w:rFonts w:ascii="宋体" w:hAnsi="宋体"/>
          <w:b/>
          <w:sz w:val="24"/>
        </w:rPr>
        <w:t xml:space="preserve">  </w:t>
      </w:r>
    </w:p>
    <w:p w:rsidR="009603E2" w:rsidRDefault="003F5F4B">
      <w:pPr>
        <w:numPr>
          <w:ilvl w:val="1"/>
          <w:numId w:val="1"/>
        </w:numPr>
        <w:snapToGrid w:val="0"/>
        <w:spacing w:line="360" w:lineRule="auto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在职研究生请务必在答辩前完成以下事项</w:t>
      </w:r>
      <w:r>
        <w:rPr>
          <w:rFonts w:ascii="宋体" w:hAnsi="宋体"/>
          <w:b/>
          <w:sz w:val="24"/>
        </w:rPr>
        <w:t>:</w:t>
      </w:r>
    </w:p>
    <w:p w:rsidR="009603E2" w:rsidRDefault="003F5F4B">
      <w:pPr>
        <w:numPr>
          <w:ilvl w:val="2"/>
          <w:numId w:val="1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论文评审时须到学工办公室领取《毕业生登记表》</w:t>
      </w:r>
    </w:p>
    <w:p w:rsidR="009603E2" w:rsidRDefault="003F5F4B">
      <w:pPr>
        <w:numPr>
          <w:ilvl w:val="2"/>
          <w:numId w:val="1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登记个人学籍档案的邮寄地址</w:t>
      </w:r>
    </w:p>
    <w:p w:rsidR="009603E2" w:rsidRDefault="003F5F4B">
      <w:pPr>
        <w:snapToGrid w:val="0"/>
        <w:spacing w:line="360" w:lineRule="auto"/>
        <w:ind w:left="840" w:hangingChars="350" w:hanging="8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</w:t>
      </w:r>
      <w:r w:rsidRPr="0091625B">
        <w:rPr>
          <w:rFonts w:ascii="宋体" w:hAnsi="宋体"/>
          <w:b/>
          <w:color w:val="FFFF00"/>
          <w:sz w:val="24"/>
        </w:rPr>
        <w:t xml:space="preserve"> </w:t>
      </w:r>
      <w:r w:rsidR="009D402E" w:rsidRPr="0091625B">
        <w:rPr>
          <w:rFonts w:ascii="宋体" w:hAnsi="宋体" w:hint="eastAsia"/>
          <w:b/>
          <w:color w:val="000000"/>
          <w:sz w:val="24"/>
          <w:highlight w:val="yellow"/>
        </w:rPr>
        <w:t>八</w:t>
      </w:r>
      <w:r w:rsidR="00973693" w:rsidRPr="0091625B">
        <w:rPr>
          <w:rFonts w:ascii="宋体" w:hAnsi="宋体" w:hint="eastAsia"/>
          <w:b/>
          <w:color w:val="000000"/>
          <w:sz w:val="24"/>
          <w:highlight w:val="yellow"/>
        </w:rPr>
        <w:t xml:space="preserve">、 </w:t>
      </w:r>
      <w:r w:rsidR="00973693" w:rsidRPr="0091625B">
        <w:rPr>
          <w:rFonts w:ascii="宋体" w:hAnsi="宋体"/>
          <w:b/>
          <w:color w:val="000000"/>
          <w:sz w:val="24"/>
          <w:highlight w:val="yellow"/>
        </w:rPr>
        <w:t xml:space="preserve">  </w:t>
      </w:r>
      <w:r w:rsidRPr="0091625B">
        <w:rPr>
          <w:rFonts w:ascii="宋体" w:hAnsi="宋体" w:hint="eastAsia"/>
          <w:b/>
          <w:color w:val="000000"/>
          <w:sz w:val="24"/>
          <w:highlight w:val="yellow"/>
        </w:rPr>
        <w:t>注意：</w:t>
      </w:r>
      <w:r>
        <w:rPr>
          <w:rFonts w:ascii="宋体" w:hAnsi="宋体" w:hint="eastAsia"/>
          <w:sz w:val="24"/>
        </w:rPr>
        <w:t>请各位毕业生认真阅读《北京大学研究生学术规范》（详见附件），特点注意黄色部分内容，并按照学术规范要求撰写学位论文，如发生违反学术规范的行为，将严格按照学校相关规定处理。</w:t>
      </w:r>
    </w:p>
    <w:p w:rsidR="009603E2" w:rsidRDefault="003F5F4B">
      <w:pPr>
        <w:snapToGrid w:val="0"/>
        <w:ind w:leftChars="200" w:left="420" w:firstLineChars="400" w:firstLine="96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自启动博士论文匿名评审环节开始，不得以任何理由申请延长学习年限！！！</w:t>
      </w:r>
    </w:p>
    <w:p w:rsidR="009603E2" w:rsidRDefault="009603E2">
      <w:pPr>
        <w:snapToGrid w:val="0"/>
        <w:spacing w:line="360" w:lineRule="auto"/>
        <w:ind w:left="840" w:hangingChars="350" w:hanging="840"/>
        <w:rPr>
          <w:rFonts w:ascii="宋体" w:hAnsi="宋体"/>
          <w:sz w:val="24"/>
        </w:rPr>
      </w:pPr>
    </w:p>
    <w:sectPr w:rsidR="009603E2">
      <w:pgSz w:w="16838" w:h="11906" w:orient="landscape"/>
      <w:pgMar w:top="1246" w:right="818" w:bottom="4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F0F" w:rsidRDefault="00BC3F0F" w:rsidP="009A2794">
      <w:r>
        <w:separator/>
      </w:r>
    </w:p>
  </w:endnote>
  <w:endnote w:type="continuationSeparator" w:id="0">
    <w:p w:rsidR="00BC3F0F" w:rsidRDefault="00BC3F0F" w:rsidP="009A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F0F" w:rsidRDefault="00BC3F0F" w:rsidP="009A2794">
      <w:r>
        <w:separator/>
      </w:r>
    </w:p>
  </w:footnote>
  <w:footnote w:type="continuationSeparator" w:id="0">
    <w:p w:rsidR="00BC3F0F" w:rsidRDefault="00BC3F0F" w:rsidP="009A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23518"/>
    <w:multiLevelType w:val="multilevel"/>
    <w:tmpl w:val="36A23518"/>
    <w:lvl w:ilvl="0">
      <w:start w:val="1"/>
      <w:numFmt w:val="chineseCountingThousand"/>
      <w:lvlText w:val="%1、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left" w:pos="1680"/>
        </w:tabs>
        <w:ind w:left="168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lNDE4NmYzNzM0NmQxZDQxMmVlMTg1MzJmMmU0NTAifQ=="/>
  </w:docVars>
  <w:rsids>
    <w:rsidRoot w:val="00AD7406"/>
    <w:rsid w:val="00003AB1"/>
    <w:rsid w:val="00015686"/>
    <w:rsid w:val="000219F7"/>
    <w:rsid w:val="00023EA8"/>
    <w:rsid w:val="00031C32"/>
    <w:rsid w:val="000348C5"/>
    <w:rsid w:val="00041DDB"/>
    <w:rsid w:val="0004281C"/>
    <w:rsid w:val="00053D82"/>
    <w:rsid w:val="0005440A"/>
    <w:rsid w:val="00055529"/>
    <w:rsid w:val="0005658E"/>
    <w:rsid w:val="00063CA0"/>
    <w:rsid w:val="0006794E"/>
    <w:rsid w:val="00082C68"/>
    <w:rsid w:val="0009069B"/>
    <w:rsid w:val="00092FCA"/>
    <w:rsid w:val="000A081A"/>
    <w:rsid w:val="000A72E2"/>
    <w:rsid w:val="000C0337"/>
    <w:rsid w:val="000C6CBB"/>
    <w:rsid w:val="000D36C8"/>
    <w:rsid w:val="000D7252"/>
    <w:rsid w:val="000E49E6"/>
    <w:rsid w:val="000E5C5D"/>
    <w:rsid w:val="000E7958"/>
    <w:rsid w:val="000F73DA"/>
    <w:rsid w:val="00100661"/>
    <w:rsid w:val="001061E0"/>
    <w:rsid w:val="00113E57"/>
    <w:rsid w:val="00121B20"/>
    <w:rsid w:val="0013589B"/>
    <w:rsid w:val="00146493"/>
    <w:rsid w:val="00151A68"/>
    <w:rsid w:val="001600CD"/>
    <w:rsid w:val="0016597A"/>
    <w:rsid w:val="00170DF1"/>
    <w:rsid w:val="00174ADB"/>
    <w:rsid w:val="00176D68"/>
    <w:rsid w:val="00181B4F"/>
    <w:rsid w:val="00197420"/>
    <w:rsid w:val="001A0529"/>
    <w:rsid w:val="001B4E75"/>
    <w:rsid w:val="001C45C8"/>
    <w:rsid w:val="001D0D63"/>
    <w:rsid w:val="001D112B"/>
    <w:rsid w:val="001E0524"/>
    <w:rsid w:val="001E105B"/>
    <w:rsid w:val="00202021"/>
    <w:rsid w:val="00213537"/>
    <w:rsid w:val="002166F6"/>
    <w:rsid w:val="002177C2"/>
    <w:rsid w:val="00234190"/>
    <w:rsid w:val="0023722F"/>
    <w:rsid w:val="00245305"/>
    <w:rsid w:val="00255B49"/>
    <w:rsid w:val="00256ADC"/>
    <w:rsid w:val="00261862"/>
    <w:rsid w:val="00272E49"/>
    <w:rsid w:val="0027765C"/>
    <w:rsid w:val="00290434"/>
    <w:rsid w:val="0029115B"/>
    <w:rsid w:val="00292084"/>
    <w:rsid w:val="0029224D"/>
    <w:rsid w:val="002A05E4"/>
    <w:rsid w:val="002A215C"/>
    <w:rsid w:val="002B13F7"/>
    <w:rsid w:val="002B438B"/>
    <w:rsid w:val="002E008A"/>
    <w:rsid w:val="002F003C"/>
    <w:rsid w:val="002F144A"/>
    <w:rsid w:val="002F6994"/>
    <w:rsid w:val="00317912"/>
    <w:rsid w:val="00322676"/>
    <w:rsid w:val="00322F7B"/>
    <w:rsid w:val="00325167"/>
    <w:rsid w:val="00345348"/>
    <w:rsid w:val="003571DD"/>
    <w:rsid w:val="00363DB1"/>
    <w:rsid w:val="003663C6"/>
    <w:rsid w:val="00384204"/>
    <w:rsid w:val="00390090"/>
    <w:rsid w:val="00394AFF"/>
    <w:rsid w:val="003952B4"/>
    <w:rsid w:val="003A2235"/>
    <w:rsid w:val="003B1B41"/>
    <w:rsid w:val="003B32D6"/>
    <w:rsid w:val="003B4149"/>
    <w:rsid w:val="003C2B7C"/>
    <w:rsid w:val="003D154C"/>
    <w:rsid w:val="003D7B6D"/>
    <w:rsid w:val="003E5F06"/>
    <w:rsid w:val="003E6C46"/>
    <w:rsid w:val="003E7A38"/>
    <w:rsid w:val="003F078F"/>
    <w:rsid w:val="003F5E7F"/>
    <w:rsid w:val="003F5F4B"/>
    <w:rsid w:val="00401A61"/>
    <w:rsid w:val="00407520"/>
    <w:rsid w:val="00410015"/>
    <w:rsid w:val="004110AC"/>
    <w:rsid w:val="00420FE3"/>
    <w:rsid w:val="00421328"/>
    <w:rsid w:val="004219F2"/>
    <w:rsid w:val="00424563"/>
    <w:rsid w:val="004436CC"/>
    <w:rsid w:val="00446917"/>
    <w:rsid w:val="00451430"/>
    <w:rsid w:val="00454787"/>
    <w:rsid w:val="0046156C"/>
    <w:rsid w:val="004627C1"/>
    <w:rsid w:val="00466BC6"/>
    <w:rsid w:val="00476DA1"/>
    <w:rsid w:val="004A241C"/>
    <w:rsid w:val="004A6B22"/>
    <w:rsid w:val="004B2893"/>
    <w:rsid w:val="004B7045"/>
    <w:rsid w:val="004C3A8D"/>
    <w:rsid w:val="004C6667"/>
    <w:rsid w:val="004D09D0"/>
    <w:rsid w:val="004D618F"/>
    <w:rsid w:val="004E0EDD"/>
    <w:rsid w:val="004E6F97"/>
    <w:rsid w:val="004F0319"/>
    <w:rsid w:val="004F625D"/>
    <w:rsid w:val="00501B87"/>
    <w:rsid w:val="00505011"/>
    <w:rsid w:val="0050664B"/>
    <w:rsid w:val="00516EFA"/>
    <w:rsid w:val="005220DA"/>
    <w:rsid w:val="00530AA8"/>
    <w:rsid w:val="00531A74"/>
    <w:rsid w:val="00540B03"/>
    <w:rsid w:val="00542E49"/>
    <w:rsid w:val="005436F6"/>
    <w:rsid w:val="00553B35"/>
    <w:rsid w:val="005556E6"/>
    <w:rsid w:val="0055672E"/>
    <w:rsid w:val="005600CA"/>
    <w:rsid w:val="005603B4"/>
    <w:rsid w:val="005643AF"/>
    <w:rsid w:val="0057520B"/>
    <w:rsid w:val="00581667"/>
    <w:rsid w:val="00582865"/>
    <w:rsid w:val="00585F1E"/>
    <w:rsid w:val="00594CB2"/>
    <w:rsid w:val="00597466"/>
    <w:rsid w:val="005A40CB"/>
    <w:rsid w:val="005B12CD"/>
    <w:rsid w:val="005B5E8E"/>
    <w:rsid w:val="005B6921"/>
    <w:rsid w:val="005C028E"/>
    <w:rsid w:val="005C5AC4"/>
    <w:rsid w:val="005D2DF2"/>
    <w:rsid w:val="005F371A"/>
    <w:rsid w:val="005F5A42"/>
    <w:rsid w:val="00624FC2"/>
    <w:rsid w:val="00626BD4"/>
    <w:rsid w:val="00630529"/>
    <w:rsid w:val="00646A43"/>
    <w:rsid w:val="006559D7"/>
    <w:rsid w:val="00656CF7"/>
    <w:rsid w:val="006571DA"/>
    <w:rsid w:val="006600A1"/>
    <w:rsid w:val="0066759A"/>
    <w:rsid w:val="00670499"/>
    <w:rsid w:val="00670DF6"/>
    <w:rsid w:val="00684CD5"/>
    <w:rsid w:val="00691A1D"/>
    <w:rsid w:val="00691E94"/>
    <w:rsid w:val="00693407"/>
    <w:rsid w:val="00696224"/>
    <w:rsid w:val="006A3A59"/>
    <w:rsid w:val="006A4E18"/>
    <w:rsid w:val="006B075C"/>
    <w:rsid w:val="006C0B3D"/>
    <w:rsid w:val="006D1D3D"/>
    <w:rsid w:val="006E0E1C"/>
    <w:rsid w:val="006E4B07"/>
    <w:rsid w:val="006E4FBB"/>
    <w:rsid w:val="006F566E"/>
    <w:rsid w:val="006F7554"/>
    <w:rsid w:val="007059C6"/>
    <w:rsid w:val="00720B47"/>
    <w:rsid w:val="007246BE"/>
    <w:rsid w:val="007261D3"/>
    <w:rsid w:val="007435A0"/>
    <w:rsid w:val="00743BDB"/>
    <w:rsid w:val="007478E4"/>
    <w:rsid w:val="00754E9E"/>
    <w:rsid w:val="00757A10"/>
    <w:rsid w:val="0076312B"/>
    <w:rsid w:val="0076700A"/>
    <w:rsid w:val="00776AD4"/>
    <w:rsid w:val="0079031C"/>
    <w:rsid w:val="007962B9"/>
    <w:rsid w:val="00797A00"/>
    <w:rsid w:val="00797AD1"/>
    <w:rsid w:val="007A0517"/>
    <w:rsid w:val="007B4F99"/>
    <w:rsid w:val="007B5E8C"/>
    <w:rsid w:val="007C34DD"/>
    <w:rsid w:val="007D1FA6"/>
    <w:rsid w:val="007E1BDF"/>
    <w:rsid w:val="007E4475"/>
    <w:rsid w:val="008049D4"/>
    <w:rsid w:val="0080549A"/>
    <w:rsid w:val="00806DDF"/>
    <w:rsid w:val="0081174B"/>
    <w:rsid w:val="00812838"/>
    <w:rsid w:val="0081670D"/>
    <w:rsid w:val="008236DF"/>
    <w:rsid w:val="00823C66"/>
    <w:rsid w:val="00826CFF"/>
    <w:rsid w:val="0085584F"/>
    <w:rsid w:val="00857A0E"/>
    <w:rsid w:val="00866C21"/>
    <w:rsid w:val="00867F16"/>
    <w:rsid w:val="008753BE"/>
    <w:rsid w:val="00890B00"/>
    <w:rsid w:val="00891B33"/>
    <w:rsid w:val="008A5B45"/>
    <w:rsid w:val="008B156E"/>
    <w:rsid w:val="008C22DE"/>
    <w:rsid w:val="008C7809"/>
    <w:rsid w:val="008D1B1F"/>
    <w:rsid w:val="008F0BEA"/>
    <w:rsid w:val="008F241C"/>
    <w:rsid w:val="008F281B"/>
    <w:rsid w:val="008F556F"/>
    <w:rsid w:val="008F740C"/>
    <w:rsid w:val="00904DDC"/>
    <w:rsid w:val="0091625B"/>
    <w:rsid w:val="00926B9C"/>
    <w:rsid w:val="00933295"/>
    <w:rsid w:val="009332E7"/>
    <w:rsid w:val="00933CDA"/>
    <w:rsid w:val="009379C9"/>
    <w:rsid w:val="00943BD0"/>
    <w:rsid w:val="009510B7"/>
    <w:rsid w:val="00954D07"/>
    <w:rsid w:val="009603E2"/>
    <w:rsid w:val="009661F9"/>
    <w:rsid w:val="00970E99"/>
    <w:rsid w:val="00973693"/>
    <w:rsid w:val="009829B9"/>
    <w:rsid w:val="00986CD7"/>
    <w:rsid w:val="0099119A"/>
    <w:rsid w:val="009A2794"/>
    <w:rsid w:val="009A3D13"/>
    <w:rsid w:val="009C42D7"/>
    <w:rsid w:val="009C5CD3"/>
    <w:rsid w:val="009D2C52"/>
    <w:rsid w:val="009D402E"/>
    <w:rsid w:val="009D636A"/>
    <w:rsid w:val="009E6095"/>
    <w:rsid w:val="009F17FF"/>
    <w:rsid w:val="00A0482A"/>
    <w:rsid w:val="00A131C7"/>
    <w:rsid w:val="00A16670"/>
    <w:rsid w:val="00A2035C"/>
    <w:rsid w:val="00A2106E"/>
    <w:rsid w:val="00A21F1F"/>
    <w:rsid w:val="00A22429"/>
    <w:rsid w:val="00A22595"/>
    <w:rsid w:val="00A23FD5"/>
    <w:rsid w:val="00A24D18"/>
    <w:rsid w:val="00A24E54"/>
    <w:rsid w:val="00A31DB7"/>
    <w:rsid w:val="00A327B1"/>
    <w:rsid w:val="00A448E3"/>
    <w:rsid w:val="00A60842"/>
    <w:rsid w:val="00A803CA"/>
    <w:rsid w:val="00A84902"/>
    <w:rsid w:val="00AA07D4"/>
    <w:rsid w:val="00AB04A4"/>
    <w:rsid w:val="00AB5C4A"/>
    <w:rsid w:val="00AC5B13"/>
    <w:rsid w:val="00AD3D6D"/>
    <w:rsid w:val="00AD420D"/>
    <w:rsid w:val="00AD7406"/>
    <w:rsid w:val="00AE1070"/>
    <w:rsid w:val="00AE764D"/>
    <w:rsid w:val="00AF0381"/>
    <w:rsid w:val="00AF342A"/>
    <w:rsid w:val="00B01C0B"/>
    <w:rsid w:val="00B04A5F"/>
    <w:rsid w:val="00B139E5"/>
    <w:rsid w:val="00B334F1"/>
    <w:rsid w:val="00B503EE"/>
    <w:rsid w:val="00B51BD1"/>
    <w:rsid w:val="00B51E9B"/>
    <w:rsid w:val="00B561C2"/>
    <w:rsid w:val="00B61FFF"/>
    <w:rsid w:val="00B62E37"/>
    <w:rsid w:val="00B66F18"/>
    <w:rsid w:val="00B908D2"/>
    <w:rsid w:val="00B908E2"/>
    <w:rsid w:val="00B91070"/>
    <w:rsid w:val="00BA67FA"/>
    <w:rsid w:val="00BB2B95"/>
    <w:rsid w:val="00BB5721"/>
    <w:rsid w:val="00BC3F0F"/>
    <w:rsid w:val="00BC4639"/>
    <w:rsid w:val="00BD327A"/>
    <w:rsid w:val="00BE0E3E"/>
    <w:rsid w:val="00BE32CA"/>
    <w:rsid w:val="00BF386A"/>
    <w:rsid w:val="00BF7DC2"/>
    <w:rsid w:val="00C0001F"/>
    <w:rsid w:val="00C02D11"/>
    <w:rsid w:val="00C03853"/>
    <w:rsid w:val="00C115B9"/>
    <w:rsid w:val="00C12E7C"/>
    <w:rsid w:val="00C13DA2"/>
    <w:rsid w:val="00C204A4"/>
    <w:rsid w:val="00C310C3"/>
    <w:rsid w:val="00C40CB4"/>
    <w:rsid w:val="00C45FB3"/>
    <w:rsid w:val="00C604CD"/>
    <w:rsid w:val="00C816FF"/>
    <w:rsid w:val="00C831BD"/>
    <w:rsid w:val="00C952AD"/>
    <w:rsid w:val="00C9771A"/>
    <w:rsid w:val="00CA253F"/>
    <w:rsid w:val="00CB023C"/>
    <w:rsid w:val="00CB0709"/>
    <w:rsid w:val="00CB43DA"/>
    <w:rsid w:val="00CB68C2"/>
    <w:rsid w:val="00CD3C20"/>
    <w:rsid w:val="00CE19B2"/>
    <w:rsid w:val="00D054D9"/>
    <w:rsid w:val="00D172A4"/>
    <w:rsid w:val="00D21E5B"/>
    <w:rsid w:val="00D2653C"/>
    <w:rsid w:val="00D32FCC"/>
    <w:rsid w:val="00D35562"/>
    <w:rsid w:val="00D36427"/>
    <w:rsid w:val="00D36F9C"/>
    <w:rsid w:val="00D42ECB"/>
    <w:rsid w:val="00D44410"/>
    <w:rsid w:val="00D6004A"/>
    <w:rsid w:val="00D602A2"/>
    <w:rsid w:val="00D6305C"/>
    <w:rsid w:val="00D6537C"/>
    <w:rsid w:val="00D660DF"/>
    <w:rsid w:val="00D67C4D"/>
    <w:rsid w:val="00D72FE5"/>
    <w:rsid w:val="00D7434A"/>
    <w:rsid w:val="00D81E2E"/>
    <w:rsid w:val="00D81F09"/>
    <w:rsid w:val="00DA0789"/>
    <w:rsid w:val="00DA0872"/>
    <w:rsid w:val="00DA5D08"/>
    <w:rsid w:val="00DB635A"/>
    <w:rsid w:val="00DC1108"/>
    <w:rsid w:val="00DD3142"/>
    <w:rsid w:val="00DD3AE8"/>
    <w:rsid w:val="00DE2FB4"/>
    <w:rsid w:val="00DE39B6"/>
    <w:rsid w:val="00DE5264"/>
    <w:rsid w:val="00DE7E8E"/>
    <w:rsid w:val="00DF461C"/>
    <w:rsid w:val="00E0761A"/>
    <w:rsid w:val="00E24746"/>
    <w:rsid w:val="00E2631C"/>
    <w:rsid w:val="00E3398D"/>
    <w:rsid w:val="00E429DC"/>
    <w:rsid w:val="00E47315"/>
    <w:rsid w:val="00E514F5"/>
    <w:rsid w:val="00E5644A"/>
    <w:rsid w:val="00E639F9"/>
    <w:rsid w:val="00E63A1E"/>
    <w:rsid w:val="00E91278"/>
    <w:rsid w:val="00EA5B3B"/>
    <w:rsid w:val="00ED6C0D"/>
    <w:rsid w:val="00EE3735"/>
    <w:rsid w:val="00EE5413"/>
    <w:rsid w:val="00EF0B52"/>
    <w:rsid w:val="00EF27C5"/>
    <w:rsid w:val="00EF42D9"/>
    <w:rsid w:val="00F044FC"/>
    <w:rsid w:val="00F21303"/>
    <w:rsid w:val="00F27A6E"/>
    <w:rsid w:val="00F447A2"/>
    <w:rsid w:val="00F47B74"/>
    <w:rsid w:val="00F47C70"/>
    <w:rsid w:val="00F542AA"/>
    <w:rsid w:val="00F6025F"/>
    <w:rsid w:val="00F660F2"/>
    <w:rsid w:val="00F669B4"/>
    <w:rsid w:val="00F745E1"/>
    <w:rsid w:val="00F75925"/>
    <w:rsid w:val="00F8248B"/>
    <w:rsid w:val="00F829EA"/>
    <w:rsid w:val="00F91353"/>
    <w:rsid w:val="00FA2686"/>
    <w:rsid w:val="00FB25A1"/>
    <w:rsid w:val="00FB7FD8"/>
    <w:rsid w:val="00FD47BF"/>
    <w:rsid w:val="00FE042C"/>
    <w:rsid w:val="00FE1ACF"/>
    <w:rsid w:val="00FE49C5"/>
    <w:rsid w:val="00FE6850"/>
    <w:rsid w:val="00FF2204"/>
    <w:rsid w:val="00FF6255"/>
    <w:rsid w:val="24CB5CD7"/>
    <w:rsid w:val="274577A3"/>
    <w:rsid w:val="577A31ED"/>
    <w:rsid w:val="5F38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85E29B"/>
  <w15:docId w15:val="{8D4C8AE8-8D2C-4C4A-B3FE-5AA61332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hAnsi="Courier New"/>
      <w:szCs w:val="21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30">
    <w:name w:val="标题 3 字符"/>
    <w:link w:val="3"/>
    <w:uiPriority w:val="9"/>
    <w:semiHidden/>
    <w:qFormat/>
    <w:rPr>
      <w:b/>
      <w:bCs/>
      <w:kern w:val="2"/>
      <w:sz w:val="32"/>
      <w:szCs w:val="32"/>
    </w:rPr>
  </w:style>
  <w:style w:type="character" w:customStyle="1" w:styleId="aa">
    <w:name w:val="页眉 字符"/>
    <w:link w:val="a9"/>
    <w:uiPriority w:val="99"/>
    <w:qFormat/>
    <w:locked/>
    <w:rPr>
      <w:kern w:val="2"/>
      <w:sz w:val="18"/>
    </w:rPr>
  </w:style>
  <w:style w:type="character" w:customStyle="1" w:styleId="a8">
    <w:name w:val="页脚 字符"/>
    <w:link w:val="a7"/>
    <w:uiPriority w:val="99"/>
    <w:qFormat/>
    <w:locked/>
    <w:rPr>
      <w:kern w:val="2"/>
      <w:sz w:val="18"/>
    </w:rPr>
  </w:style>
  <w:style w:type="character" w:customStyle="1" w:styleId="a4">
    <w:name w:val="纯文本 字符"/>
    <w:link w:val="a3"/>
    <w:uiPriority w:val="99"/>
    <w:qFormat/>
    <w:locked/>
    <w:rPr>
      <w:rFonts w:ascii="宋体" w:hAnsi="Courier New"/>
      <w:kern w:val="2"/>
      <w:sz w:val="21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269</Words>
  <Characters>1534</Characters>
  <Application>Microsoft Office Word</Application>
  <DocSecurity>0</DocSecurity>
  <Lines>12</Lines>
  <Paragraphs>3</Paragraphs>
  <ScaleCrop>false</ScaleCrop>
  <Company>Sky123.Org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2008年7月应毕业学生名单</dc:title>
  <dc:creator>pku</dc:creator>
  <cp:lastModifiedBy>DELL</cp:lastModifiedBy>
  <cp:revision>16</cp:revision>
  <cp:lastPrinted>2009-01-15T08:37:00Z</cp:lastPrinted>
  <dcterms:created xsi:type="dcterms:W3CDTF">2024-01-04T08:44:00Z</dcterms:created>
  <dcterms:modified xsi:type="dcterms:W3CDTF">2025-01-08T05:35:00Z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5A1FD7CA6EED402FA294CEDEC5CF5653_13</vt:lpwstr>
  </property>
</Properties>
</file>